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AB" w:rsidRPr="003B3CF5" w:rsidRDefault="0005305D" w:rsidP="00D462B2">
      <w:pPr>
        <w:spacing w:after="0" w:line="240" w:lineRule="auto"/>
        <w:ind w:right="11" w:firstLine="708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>Методические рекомендации</w:t>
      </w:r>
      <w:r w:rsidR="003E2CAB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осуществления тренировочных занятий</w:t>
      </w:r>
      <w:r w:rsidR="003B3CF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3E2CAB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в период дистанционного прохождения спортивной подготовки </w:t>
      </w:r>
      <w:r w:rsidR="003E2CAB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br/>
        <w:t>на период введения режим</w:t>
      </w:r>
      <w:r w:rsidR="00984FFE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>а</w:t>
      </w:r>
      <w:r w:rsidR="003E2CAB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984FFE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самоизоляции </w:t>
      </w:r>
      <w:r w:rsidR="003E2CAB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с целью предупреждения распространения новой </w:t>
      </w:r>
      <w:proofErr w:type="spellStart"/>
      <w:r w:rsidR="003E2CAB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>коронавирусной</w:t>
      </w:r>
      <w:proofErr w:type="spellEnd"/>
      <w:r w:rsidR="003E2CAB"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инфекции</w:t>
      </w:r>
    </w:p>
    <w:p w:rsidR="003E2CAB" w:rsidRPr="003B3CF5" w:rsidRDefault="003E2CAB" w:rsidP="00D462B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>(</w:t>
      </w:r>
      <w:r w:rsidRPr="003B3CF5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COVID</w:t>
      </w:r>
      <w:r w:rsidRPr="003B3CF5">
        <w:rPr>
          <w:rFonts w:ascii="Times New Roman" w:eastAsia="Calibri" w:hAnsi="Times New Roman" w:cs="Times New Roman"/>
          <w:b/>
          <w:iCs/>
          <w:sz w:val="28"/>
          <w:szCs w:val="28"/>
        </w:rPr>
        <w:t>-19)</w:t>
      </w:r>
    </w:p>
    <w:p w:rsidR="0005305D" w:rsidRPr="0005305D" w:rsidRDefault="0005305D" w:rsidP="00D462B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E2CAB" w:rsidRPr="0005305D" w:rsidRDefault="0005305D" w:rsidP="00D462B2">
      <w:pPr>
        <w:pStyle w:val="a6"/>
        <w:numPr>
          <w:ilvl w:val="0"/>
          <w:numId w:val="1"/>
        </w:num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b/>
          <w:iCs/>
          <w:sz w:val="28"/>
          <w:szCs w:val="28"/>
        </w:rPr>
        <w:t>Общие положения</w:t>
      </w:r>
    </w:p>
    <w:p w:rsidR="0005305D" w:rsidRPr="0005305D" w:rsidRDefault="0005305D" w:rsidP="00D462B2">
      <w:pPr>
        <w:pStyle w:val="a6"/>
        <w:spacing w:after="0" w:line="240" w:lineRule="auto"/>
        <w:ind w:left="1413" w:right="1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A2BEA" w:rsidRPr="0005305D" w:rsidRDefault="0005305D" w:rsidP="00D462B2">
      <w:pPr>
        <w:spacing w:after="0" w:line="240" w:lineRule="auto"/>
        <w:ind w:right="11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В соответствии с Указом Главы Республики Башкортостан от 31 марта 2020 года № УГ-128 «О внесении изменений в Указ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05305D">
        <w:rPr>
          <w:rFonts w:ascii="Times New Roman" w:eastAsia="Calibri" w:hAnsi="Times New Roman" w:cs="Times New Roman"/>
          <w:iCs/>
          <w:sz w:val="28"/>
          <w:szCs w:val="28"/>
        </w:rPr>
        <w:t>коронавирусной</w:t>
      </w:r>
      <w:proofErr w:type="spellEnd"/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инфекции (</w:t>
      </w:r>
      <w:r w:rsidR="00D462B2" w:rsidRPr="00D462B2">
        <w:rPr>
          <w:rFonts w:ascii="Times New Roman" w:eastAsia="Calibri" w:hAnsi="Times New Roman" w:cs="Times New Roman"/>
          <w:iCs/>
          <w:sz w:val="28"/>
          <w:szCs w:val="28"/>
        </w:rPr>
        <w:t>2019-nCoV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)» </w:t>
      </w:r>
      <w:r w:rsidR="00984FFE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Министерство молодежной политики и спорта Республики Башкортостан </w:t>
      </w:r>
      <w:r w:rsidR="00EC0FD6" w:rsidRPr="0005305D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="00CA2BEA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целью соблюдения принципа непрерывности</w:t>
      </w:r>
      <w:proofErr w:type="gramEnd"/>
      <w:r w:rsidR="00CA2BEA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тренировочного процесса </w:t>
      </w:r>
      <w:r w:rsidR="00EC0FD6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информирует о том, что с </w:t>
      </w:r>
      <w:r w:rsidR="00984FFE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6 апреля 2020 года </w:t>
      </w:r>
      <w:r w:rsidR="00CA2BEA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спортивная подготовка </w:t>
      </w:r>
      <w:r w:rsidR="00984FFE" w:rsidRPr="0005305D">
        <w:rPr>
          <w:rFonts w:ascii="Times New Roman" w:eastAsia="Calibri" w:hAnsi="Times New Roman" w:cs="Times New Roman"/>
          <w:iCs/>
          <w:sz w:val="28"/>
          <w:szCs w:val="28"/>
        </w:rPr>
        <w:t>занимающихся</w:t>
      </w:r>
      <w:r w:rsidR="00CA2BEA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984FFE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в СШ, СШОР Республики Башкортостан </w:t>
      </w:r>
      <w:r w:rsidR="00CA2BEA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переносится с очного тренировочного процесса (в условиях спортивной школы) на дистанционный </w:t>
      </w:r>
      <w:r w:rsidR="00984FFE" w:rsidRPr="0005305D">
        <w:rPr>
          <w:rFonts w:ascii="Times New Roman" w:eastAsia="Calibri" w:hAnsi="Times New Roman" w:cs="Times New Roman"/>
          <w:iCs/>
          <w:sz w:val="28"/>
          <w:szCs w:val="28"/>
        </w:rPr>
        <w:t>режим</w:t>
      </w:r>
      <w:r w:rsidR="00CA2BEA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тренировочных занятий </w:t>
      </w:r>
      <w:r w:rsidR="00984FFE" w:rsidRPr="0005305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CA2BEA"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в домашних условиях на основании методических рекомендаций </w:t>
      </w:r>
      <w:r w:rsidR="00984FFE" w:rsidRPr="0005305D">
        <w:rPr>
          <w:rFonts w:ascii="Times New Roman" w:eastAsia="Calibri" w:hAnsi="Times New Roman" w:cs="Times New Roman"/>
          <w:iCs/>
          <w:sz w:val="28"/>
          <w:szCs w:val="28"/>
        </w:rPr>
        <w:t>администрации и тренерского состава СШ, СШОР.</w:t>
      </w:r>
    </w:p>
    <w:p w:rsidR="0005305D" w:rsidRPr="0005305D" w:rsidRDefault="0005305D" w:rsidP="00D462B2">
      <w:pPr>
        <w:spacing w:after="0" w:line="240" w:lineRule="auto"/>
        <w:ind w:right="11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5305D" w:rsidRPr="0005305D" w:rsidRDefault="0005305D" w:rsidP="00D462B2">
      <w:pPr>
        <w:pStyle w:val="a6"/>
        <w:numPr>
          <w:ilvl w:val="0"/>
          <w:numId w:val="1"/>
        </w:numPr>
        <w:spacing w:before="120" w:after="120" w:line="240" w:lineRule="auto"/>
        <w:contextualSpacing w:val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Организация тренировочного процесса в домашних условиях (в период </w:t>
      </w:r>
      <w:r w:rsidR="0000064D">
        <w:rPr>
          <w:rFonts w:ascii="Times New Roman" w:eastAsia="Calibri" w:hAnsi="Times New Roman" w:cs="Times New Roman"/>
          <w:b/>
          <w:iCs/>
          <w:sz w:val="28"/>
          <w:szCs w:val="28"/>
        </w:rPr>
        <w:t>само</w:t>
      </w:r>
      <w:r w:rsidRPr="0005305D">
        <w:rPr>
          <w:rFonts w:ascii="Times New Roman" w:eastAsia="Calibri" w:hAnsi="Times New Roman" w:cs="Times New Roman"/>
          <w:b/>
          <w:iCs/>
          <w:sz w:val="28"/>
          <w:szCs w:val="28"/>
        </w:rPr>
        <w:t>изоляции)</w:t>
      </w:r>
    </w:p>
    <w:p w:rsid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Посл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е анализа программы спортивной 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подготовки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(далее </w:t>
      </w:r>
      <w:r w:rsidRPr="00537528">
        <w:rPr>
          <w:rFonts w:eastAsia="Calibri"/>
          <w:sz w:val="28"/>
          <w:szCs w:val="28"/>
          <w:lang w:eastAsia="en-US"/>
        </w:rPr>
        <w:t>–</w:t>
      </w:r>
      <w:r w:rsidR="001812C7">
        <w:rPr>
          <w:rFonts w:eastAsia="Calibri"/>
          <w:sz w:val="28"/>
          <w:szCs w:val="28"/>
          <w:lang w:eastAsia="en-US"/>
        </w:rPr>
        <w:t xml:space="preserve"> 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программ</w:t>
      </w:r>
      <w:r w:rsidR="001812C7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) </w:t>
      </w:r>
      <w:r w:rsidRPr="0005305D">
        <w:rPr>
          <w:rFonts w:ascii="Times New Roman" w:hAnsi="Times New Roman" w:cs="Times New Roman"/>
          <w:sz w:val="28"/>
          <w:szCs w:val="28"/>
        </w:rPr>
        <w:t>по виду спорта (спортивной дисциплине)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и годового плана-графика тренировочного процесса </w:t>
      </w:r>
      <w:r w:rsidRPr="0005305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текущий год</w:t>
      </w:r>
      <w:r w:rsidRPr="00053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305D">
        <w:rPr>
          <w:rFonts w:ascii="Times New Roman" w:hAnsi="Times New Roman" w:cs="Times New Roman"/>
          <w:sz w:val="28"/>
          <w:szCs w:val="28"/>
        </w:rPr>
        <w:t>по виду спорта (спортивной дисциплине)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тренер проводит коррекцию содержания программы для перераспределения видов подготовки и объемов тренировочной нагрузки с целью обеспечения возможности </w:t>
      </w:r>
      <w:proofErr w:type="gramStart"/>
      <w:r w:rsidRPr="0005305D">
        <w:rPr>
          <w:rFonts w:ascii="Times New Roman" w:eastAsia="Calibri" w:hAnsi="Times New Roman" w:cs="Times New Roman"/>
          <w:iCs/>
          <w:sz w:val="28"/>
          <w:szCs w:val="28"/>
        </w:rPr>
        <w:t>занимающимся</w:t>
      </w:r>
      <w:proofErr w:type="gramEnd"/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продолжать тренировочные занятия в домашних условиях.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Тренер разрабатывает конспект тренировочных занятий 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в соответствии с планом-графиком тренировочного процесса и программы 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по виду спорта (спортивной дисциплине).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Тренер высылает занимающимся (законным представителям) своей группы конспект тренировочного занятия по электронной почте, либо использует иные электронные средства связи (например, </w:t>
      </w:r>
      <w:proofErr w:type="spellStart"/>
      <w:r w:rsidRPr="0005305D">
        <w:rPr>
          <w:rFonts w:ascii="Times New Roman" w:eastAsia="Calibri" w:hAnsi="Times New Roman" w:cs="Times New Roman"/>
          <w:iCs/>
          <w:sz w:val="28"/>
          <w:szCs w:val="28"/>
        </w:rPr>
        <w:t>WhatsApp</w:t>
      </w:r>
      <w:proofErr w:type="spellEnd"/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и </w:t>
      </w:r>
      <w:proofErr w:type="spellStart"/>
      <w:r w:rsidRPr="0005305D">
        <w:rPr>
          <w:rFonts w:ascii="Times New Roman" w:eastAsia="Calibri" w:hAnsi="Times New Roman" w:cs="Times New Roman"/>
          <w:iCs/>
          <w:sz w:val="28"/>
          <w:szCs w:val="28"/>
        </w:rPr>
        <w:t>т.д</w:t>
      </w:r>
      <w:proofErr w:type="spellEnd"/>
      <w:r w:rsidRPr="0005305D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Занимающийся на основании к</w:t>
      </w:r>
      <w:r w:rsidR="001812C7">
        <w:rPr>
          <w:rFonts w:ascii="Times New Roman" w:eastAsia="Calibri" w:hAnsi="Times New Roman" w:cs="Times New Roman"/>
          <w:iCs/>
          <w:sz w:val="28"/>
          <w:szCs w:val="28"/>
        </w:rPr>
        <w:t>онспекта тренировочного занятия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самостоятельно или под присмотром родителя (законным представител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м) (дети от 6 до 14 лет) выполняет </w:t>
      </w:r>
      <w:r w:rsidR="008C3C98">
        <w:rPr>
          <w:rFonts w:ascii="Times New Roman" w:eastAsia="Calibri" w:hAnsi="Times New Roman" w:cs="Times New Roman"/>
          <w:iCs/>
          <w:sz w:val="28"/>
          <w:szCs w:val="28"/>
        </w:rPr>
        <w:t xml:space="preserve">физические 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упражнения, указанные </w:t>
      </w:r>
      <w:r w:rsidR="003B3CF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в конспекте, соблюдая при этом правила выполнения упражнений и нормы нагрузки, предусмотренные в конспекте, а также методические рекомендации тренера и правила техники безопасности.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По завершении тренировки в домашних условиях занимающи</w:t>
      </w:r>
      <w:r w:rsidR="002360F7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ся (законные представители) сообщают тренеру по телефону или электронной почте о выполненном тренировочном занятии. Тренер делает 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соответствующую отметку о посещении занимающегося тренировки </w:t>
      </w:r>
      <w:r w:rsidR="008C3C98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в журнале </w:t>
      </w:r>
      <w:r w:rsidR="008C3C98">
        <w:rPr>
          <w:rFonts w:ascii="Times New Roman" w:eastAsia="Calibri" w:hAnsi="Times New Roman" w:cs="Times New Roman"/>
          <w:iCs/>
          <w:sz w:val="28"/>
          <w:szCs w:val="28"/>
        </w:rPr>
        <w:t>учета групповых занятий (на бумажном носителе).</w:t>
      </w:r>
    </w:p>
    <w:p w:rsid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В конце каждой недели тренер информирует инструктора-методиста</w:t>
      </w:r>
      <w:r w:rsidR="008C3C98">
        <w:rPr>
          <w:rFonts w:ascii="Times New Roman" w:eastAsia="Calibri" w:hAnsi="Times New Roman" w:cs="Times New Roman"/>
          <w:iCs/>
          <w:sz w:val="28"/>
          <w:szCs w:val="28"/>
        </w:rPr>
        <w:t xml:space="preserve"> (заместителя директора </w:t>
      </w:r>
      <w:r w:rsidR="008C3C98" w:rsidRPr="008C3C98">
        <w:rPr>
          <w:rFonts w:ascii="Times New Roman" w:eastAsia="Calibri" w:hAnsi="Times New Roman" w:cs="Times New Roman"/>
          <w:iCs/>
          <w:sz w:val="28"/>
          <w:szCs w:val="28"/>
        </w:rPr>
        <w:t>или иное ответственное лицо</w:t>
      </w:r>
      <w:r w:rsidR="008C3C98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0B270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0064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о количестве проведенных тренировочных занятий в каждой группе, закрепленной за ним, и количество детей, выполнивших тренировочные занятия.</w:t>
      </w:r>
    </w:p>
    <w:p w:rsidR="006B25B7" w:rsidRDefault="00604A6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B25B7">
        <w:rPr>
          <w:rFonts w:ascii="Times New Roman" w:eastAsia="Calibri" w:hAnsi="Times New Roman" w:cs="Times New Roman"/>
          <w:iCs/>
          <w:sz w:val="28"/>
          <w:szCs w:val="28"/>
        </w:rPr>
        <w:t>Одновременно</w:t>
      </w:r>
      <w:r w:rsidR="008C3C98" w:rsidRPr="006B25B7">
        <w:rPr>
          <w:rFonts w:ascii="Times New Roman" w:eastAsia="Calibri" w:hAnsi="Times New Roman" w:cs="Times New Roman"/>
          <w:iCs/>
          <w:sz w:val="28"/>
          <w:szCs w:val="28"/>
        </w:rPr>
        <w:t xml:space="preserve"> тренер</w:t>
      </w:r>
      <w:r w:rsidRPr="006B25B7">
        <w:rPr>
          <w:rFonts w:ascii="Times New Roman" w:eastAsia="Calibri" w:hAnsi="Times New Roman" w:cs="Times New Roman"/>
          <w:iCs/>
          <w:sz w:val="28"/>
          <w:szCs w:val="28"/>
        </w:rPr>
        <w:t>скому составу</w:t>
      </w:r>
      <w:r w:rsidR="008C3C98" w:rsidRPr="006B25B7">
        <w:rPr>
          <w:rFonts w:ascii="Times New Roman" w:eastAsia="Calibri" w:hAnsi="Times New Roman" w:cs="Times New Roman"/>
          <w:iCs/>
          <w:sz w:val="28"/>
          <w:szCs w:val="28"/>
        </w:rPr>
        <w:t xml:space="preserve"> рекомендуется включить </w:t>
      </w:r>
      <w:r w:rsidRPr="006B25B7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8C3C98" w:rsidRPr="006B25B7">
        <w:rPr>
          <w:rFonts w:ascii="Times New Roman" w:eastAsia="Calibri" w:hAnsi="Times New Roman" w:cs="Times New Roman"/>
          <w:iCs/>
          <w:sz w:val="28"/>
          <w:szCs w:val="28"/>
        </w:rPr>
        <w:t xml:space="preserve">в конспекты </w:t>
      </w:r>
      <w:r w:rsidRPr="006B25B7">
        <w:rPr>
          <w:rFonts w:ascii="Times New Roman" w:eastAsia="Calibri" w:hAnsi="Times New Roman" w:cs="Times New Roman"/>
          <w:iCs/>
          <w:sz w:val="28"/>
          <w:szCs w:val="28"/>
        </w:rPr>
        <w:t xml:space="preserve">тренировочного занятия </w:t>
      </w:r>
      <w:r w:rsidR="008C3C98" w:rsidRPr="006B25B7">
        <w:rPr>
          <w:rFonts w:ascii="Times New Roman" w:eastAsia="Calibri" w:hAnsi="Times New Roman" w:cs="Times New Roman"/>
          <w:iCs/>
          <w:sz w:val="28"/>
          <w:szCs w:val="28"/>
        </w:rPr>
        <w:t>тео</w:t>
      </w:r>
      <w:r w:rsidRPr="006B25B7">
        <w:rPr>
          <w:rFonts w:ascii="Times New Roman" w:eastAsia="Calibri" w:hAnsi="Times New Roman" w:cs="Times New Roman"/>
          <w:iCs/>
          <w:sz w:val="28"/>
          <w:szCs w:val="28"/>
        </w:rPr>
        <w:t>ретическую и методическую части</w:t>
      </w:r>
      <w:r w:rsidR="008C3C98" w:rsidRPr="006B25B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B25B7">
        <w:rPr>
          <w:rFonts w:ascii="Times New Roman" w:eastAsia="Calibri" w:hAnsi="Times New Roman" w:cs="Times New Roman"/>
          <w:iCs/>
          <w:sz w:val="28"/>
          <w:szCs w:val="28"/>
        </w:rPr>
        <w:t xml:space="preserve">по изучению следующих рекомендованных тем </w:t>
      </w:r>
      <w:r w:rsidR="006B25B7">
        <w:rPr>
          <w:rFonts w:ascii="Times New Roman" w:eastAsia="Calibri" w:hAnsi="Times New Roman" w:cs="Times New Roman"/>
          <w:iCs/>
          <w:sz w:val="28"/>
          <w:szCs w:val="28"/>
        </w:rPr>
        <w:t xml:space="preserve">(возможно со ссылками </w:t>
      </w:r>
      <w:r w:rsidR="0000064D">
        <w:rPr>
          <w:rFonts w:ascii="Times New Roman" w:eastAsia="Calibri" w:hAnsi="Times New Roman" w:cs="Times New Roman"/>
          <w:iCs/>
          <w:sz w:val="28"/>
          <w:szCs w:val="28"/>
        </w:rPr>
        <w:br/>
      </w:r>
      <w:bookmarkStart w:id="0" w:name="_GoBack"/>
      <w:bookmarkEnd w:id="0"/>
      <w:r w:rsidR="006B25B7">
        <w:rPr>
          <w:rFonts w:ascii="Times New Roman" w:eastAsia="Calibri" w:hAnsi="Times New Roman" w:cs="Times New Roman"/>
          <w:iCs/>
          <w:sz w:val="28"/>
          <w:szCs w:val="28"/>
        </w:rPr>
        <w:t>на сайт):</w:t>
      </w:r>
    </w:p>
    <w:p w:rsidR="00604A6D" w:rsidRPr="006B25B7" w:rsidRDefault="00604A6D" w:rsidP="00D462B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B25B7">
        <w:rPr>
          <w:rFonts w:ascii="Times New Roman" w:eastAsia="Calibri" w:hAnsi="Times New Roman" w:cs="Times New Roman"/>
          <w:iCs/>
          <w:sz w:val="28"/>
          <w:szCs w:val="28"/>
        </w:rPr>
        <w:t>история вида спорта (выбранной спортивной дисциплины);</w:t>
      </w:r>
    </w:p>
    <w:p w:rsidR="006B25B7" w:rsidRDefault="006B25B7" w:rsidP="00D462B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терминология избранного вида спорта;</w:t>
      </w:r>
    </w:p>
    <w:p w:rsidR="00604A6D" w:rsidRDefault="00604A6D" w:rsidP="00927C63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C3C98">
        <w:rPr>
          <w:rFonts w:ascii="Times New Roman" w:eastAsia="Calibri" w:hAnsi="Times New Roman" w:cs="Times New Roman"/>
          <w:iCs/>
          <w:sz w:val="28"/>
          <w:szCs w:val="28"/>
        </w:rPr>
        <w:t xml:space="preserve">изучение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официальных </w:t>
      </w:r>
      <w:r w:rsidRPr="008C3C98">
        <w:rPr>
          <w:rFonts w:ascii="Times New Roman" w:eastAsia="Calibri" w:hAnsi="Times New Roman" w:cs="Times New Roman"/>
          <w:iCs/>
          <w:sz w:val="28"/>
          <w:szCs w:val="28"/>
        </w:rPr>
        <w:t xml:space="preserve">правил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соревнований </w:t>
      </w:r>
      <w:r w:rsidRPr="008C3C98">
        <w:rPr>
          <w:rFonts w:ascii="Times New Roman" w:eastAsia="Calibri" w:hAnsi="Times New Roman" w:cs="Times New Roman"/>
          <w:iCs/>
          <w:sz w:val="28"/>
          <w:szCs w:val="28"/>
        </w:rPr>
        <w:t>по виду спорта (в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ыбранной спортивной дисциплины), в том числе </w:t>
      </w:r>
      <w:r w:rsidR="006B25B7">
        <w:rPr>
          <w:rFonts w:ascii="Times New Roman" w:eastAsia="Calibri" w:hAnsi="Times New Roman" w:cs="Times New Roman"/>
          <w:iCs/>
          <w:sz w:val="28"/>
          <w:szCs w:val="28"/>
        </w:rPr>
        <w:t>правил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судейства;</w:t>
      </w:r>
    </w:p>
    <w:p w:rsidR="00604A6D" w:rsidRDefault="00604A6D" w:rsidP="00927C63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изу</w:t>
      </w:r>
      <w:r w:rsidR="006B25B7">
        <w:rPr>
          <w:rFonts w:ascii="Times New Roman" w:eastAsia="Calibri" w:hAnsi="Times New Roman" w:cs="Times New Roman"/>
          <w:iCs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sz w:val="28"/>
          <w:szCs w:val="28"/>
        </w:rPr>
        <w:t>ение федерального стандарта спортивной подготовки по избранному виду спорта;</w:t>
      </w:r>
    </w:p>
    <w:p w:rsidR="006B25B7" w:rsidRDefault="006B25B7" w:rsidP="00D462B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изучение ЕВСК;</w:t>
      </w:r>
    </w:p>
    <w:p w:rsidR="006B25B7" w:rsidRDefault="006B25B7" w:rsidP="00C52DB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ознакомление с деятельностью и структурой региональной, всероссийской и международной федерациями по избранному виду спорта (ссылка на сайты);</w:t>
      </w:r>
    </w:p>
    <w:p w:rsidR="006B25B7" w:rsidRDefault="006B25B7" w:rsidP="00C52DB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просмотр видеоматериалов с записью соревнований всероссийского и международного уровня (ОИ, ЧМ, ЧЕ…), обсуждение;</w:t>
      </w:r>
    </w:p>
    <w:p w:rsidR="006B25B7" w:rsidRDefault="006B25B7" w:rsidP="00C52DB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формирование практических навыков при оказании первой медицинской помощи;</w:t>
      </w:r>
    </w:p>
    <w:p w:rsidR="00604A6D" w:rsidRDefault="00604A6D" w:rsidP="00C52DB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04A6D">
        <w:rPr>
          <w:rFonts w:ascii="Times New Roman" w:eastAsia="Calibri" w:hAnsi="Times New Roman" w:cs="Times New Roman"/>
          <w:iCs/>
          <w:sz w:val="28"/>
          <w:szCs w:val="28"/>
        </w:rPr>
        <w:t xml:space="preserve">основы соблюдения правил личной гигиены и безопасности для предупреждения распространения новой </w:t>
      </w:r>
      <w:proofErr w:type="spellStart"/>
      <w:r w:rsidRPr="00604A6D">
        <w:rPr>
          <w:rFonts w:ascii="Times New Roman" w:eastAsia="Calibri" w:hAnsi="Times New Roman" w:cs="Times New Roman"/>
          <w:iCs/>
          <w:sz w:val="28"/>
          <w:szCs w:val="28"/>
        </w:rPr>
        <w:t>коронавирусной</w:t>
      </w:r>
      <w:proofErr w:type="spellEnd"/>
      <w:r w:rsidRPr="00604A6D">
        <w:rPr>
          <w:rFonts w:ascii="Times New Roman" w:eastAsia="Calibri" w:hAnsi="Times New Roman" w:cs="Times New Roman"/>
          <w:iCs/>
          <w:sz w:val="28"/>
          <w:szCs w:val="28"/>
        </w:rPr>
        <w:t xml:space="preserve"> инфекции (COVID-19);</w:t>
      </w:r>
    </w:p>
    <w:p w:rsidR="00604A6D" w:rsidRDefault="006B25B7" w:rsidP="00C52DB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изучен</w:t>
      </w:r>
      <w:r w:rsidR="00604A6D">
        <w:rPr>
          <w:rFonts w:ascii="Times New Roman" w:eastAsia="Calibri" w:hAnsi="Times New Roman" w:cs="Times New Roman"/>
          <w:iCs/>
          <w:sz w:val="28"/>
          <w:szCs w:val="28"/>
        </w:rPr>
        <w:t>ие общероссийских и международных анти</w:t>
      </w:r>
      <w:r>
        <w:rPr>
          <w:rFonts w:ascii="Times New Roman" w:eastAsia="Calibri" w:hAnsi="Times New Roman" w:cs="Times New Roman"/>
          <w:iCs/>
          <w:sz w:val="28"/>
          <w:szCs w:val="28"/>
        </w:rPr>
        <w:t>д</w:t>
      </w:r>
      <w:r w:rsidR="00604A6D">
        <w:rPr>
          <w:rFonts w:ascii="Times New Roman" w:eastAsia="Calibri" w:hAnsi="Times New Roman" w:cs="Times New Roman"/>
          <w:iCs/>
          <w:sz w:val="28"/>
          <w:szCs w:val="28"/>
        </w:rPr>
        <w:t>опинговых правил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6B25B7" w:rsidRDefault="008C3C98" w:rsidP="00C52DB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04A6D">
        <w:rPr>
          <w:rFonts w:ascii="Times New Roman" w:eastAsia="Calibri" w:hAnsi="Times New Roman" w:cs="Times New Roman"/>
          <w:iCs/>
          <w:sz w:val="28"/>
          <w:szCs w:val="28"/>
        </w:rPr>
        <w:t xml:space="preserve">прохождение курсов дистанционного обучения «Антидопинг» 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604A6D">
        <w:rPr>
          <w:rFonts w:ascii="Times New Roman" w:eastAsia="Calibri" w:hAnsi="Times New Roman" w:cs="Times New Roman"/>
          <w:iCs/>
          <w:sz w:val="28"/>
          <w:szCs w:val="28"/>
        </w:rPr>
        <w:t>с получением и предоставлением соотве</w:t>
      </w:r>
      <w:r w:rsidR="006B25B7">
        <w:rPr>
          <w:rFonts w:ascii="Times New Roman" w:eastAsia="Calibri" w:hAnsi="Times New Roman" w:cs="Times New Roman"/>
          <w:iCs/>
          <w:sz w:val="28"/>
          <w:szCs w:val="28"/>
        </w:rPr>
        <w:t>тствующего сертификата «РУСАДА»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3B3CF5" w:rsidRPr="00DB3511" w:rsidRDefault="00F0616C" w:rsidP="00DB351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разучивание гимнов РБ и РФ.</w:t>
      </w:r>
    </w:p>
    <w:p w:rsidR="00604A6D" w:rsidRPr="00604A6D" w:rsidRDefault="00F0616C" w:rsidP="00D462B2">
      <w:pPr>
        <w:pStyle w:val="a6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0616C">
        <w:rPr>
          <w:rFonts w:ascii="Times New Roman" w:eastAsia="Calibri" w:hAnsi="Times New Roman" w:cs="Times New Roman"/>
          <w:iCs/>
          <w:sz w:val="28"/>
          <w:szCs w:val="28"/>
        </w:rPr>
        <w:t xml:space="preserve">По завершении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изучения теоретической и методической части конспекта </w:t>
      </w:r>
      <w:r w:rsidRPr="00F0616C">
        <w:rPr>
          <w:rFonts w:ascii="Times New Roman" w:eastAsia="Calibri" w:hAnsi="Times New Roman" w:cs="Times New Roman"/>
          <w:iCs/>
          <w:sz w:val="28"/>
          <w:szCs w:val="28"/>
        </w:rPr>
        <w:t xml:space="preserve">в домашних условиях </w:t>
      </w:r>
      <w:proofErr w:type="gramStart"/>
      <w:r w:rsidRPr="00F0616C">
        <w:rPr>
          <w:rFonts w:ascii="Times New Roman" w:eastAsia="Calibri" w:hAnsi="Times New Roman" w:cs="Times New Roman"/>
          <w:iCs/>
          <w:sz w:val="28"/>
          <w:szCs w:val="28"/>
        </w:rPr>
        <w:t>занимающийся</w:t>
      </w:r>
      <w:proofErr w:type="gramEnd"/>
      <w:r w:rsidRPr="00F0616C">
        <w:rPr>
          <w:rFonts w:ascii="Times New Roman" w:eastAsia="Calibri" w:hAnsi="Times New Roman" w:cs="Times New Roman"/>
          <w:iCs/>
          <w:sz w:val="28"/>
          <w:szCs w:val="28"/>
        </w:rPr>
        <w:t xml:space="preserve"> (законные представители) сообщают тренеру по телефону или электронной почте о выполненном занятии. В конце каждой недели тренер информирует инструктора-методиста (заместителя директо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ра или иное ответственное лицо) о </w:t>
      </w:r>
      <w:r w:rsidR="00604A6D" w:rsidRPr="00604A6D">
        <w:rPr>
          <w:rFonts w:ascii="Times New Roman" w:eastAsia="Calibri" w:hAnsi="Times New Roman" w:cs="Times New Roman"/>
          <w:iCs/>
          <w:sz w:val="28"/>
          <w:szCs w:val="28"/>
        </w:rPr>
        <w:t>количеств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="00604A6D" w:rsidRPr="00604A6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="00604A6D" w:rsidRPr="00604A6D">
        <w:rPr>
          <w:rFonts w:ascii="Times New Roman" w:eastAsia="Calibri" w:hAnsi="Times New Roman" w:cs="Times New Roman"/>
          <w:iCs/>
          <w:sz w:val="28"/>
          <w:szCs w:val="28"/>
        </w:rPr>
        <w:t>занимающихся</w:t>
      </w:r>
      <w:proofErr w:type="gramEnd"/>
      <w:r w:rsidR="00604A6D" w:rsidRPr="00604A6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(</w:t>
      </w:r>
      <w:proofErr w:type="spellStart"/>
      <w:r w:rsidR="001F7E63">
        <w:rPr>
          <w:rFonts w:ascii="Times New Roman" w:eastAsia="Calibri" w:hAnsi="Times New Roman" w:cs="Times New Roman"/>
          <w:iCs/>
          <w:sz w:val="28"/>
          <w:szCs w:val="28"/>
        </w:rPr>
        <w:t>по</w:t>
      </w:r>
      <w:r w:rsidR="00604A6D" w:rsidRPr="00604A6D">
        <w:rPr>
          <w:rFonts w:ascii="Times New Roman" w:eastAsia="Calibri" w:hAnsi="Times New Roman" w:cs="Times New Roman"/>
          <w:iCs/>
          <w:sz w:val="28"/>
          <w:szCs w:val="28"/>
        </w:rPr>
        <w:t>фамильно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604A6D" w:rsidRPr="00604A6D">
        <w:rPr>
          <w:rFonts w:ascii="Times New Roman" w:eastAsia="Calibri" w:hAnsi="Times New Roman" w:cs="Times New Roman"/>
          <w:iCs/>
          <w:sz w:val="28"/>
          <w:szCs w:val="28"/>
        </w:rPr>
        <w:t xml:space="preserve">, изучивших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вышеуказанные вопросы</w:t>
      </w:r>
      <w:r w:rsidR="00332B00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604A6D" w:rsidRPr="00604A6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604A6D">
        <w:rPr>
          <w:rFonts w:ascii="Times New Roman" w:eastAsia="Calibri" w:hAnsi="Times New Roman" w:cs="Times New Roman"/>
          <w:iCs/>
          <w:sz w:val="28"/>
          <w:szCs w:val="28"/>
        </w:rPr>
        <w:t>с указанием даты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5305D" w:rsidRPr="0005305D" w:rsidRDefault="0005305D" w:rsidP="00D462B2">
      <w:pPr>
        <w:pStyle w:val="a6"/>
        <w:numPr>
          <w:ilvl w:val="0"/>
          <w:numId w:val="3"/>
        </w:numPr>
        <w:spacing w:before="120" w:after="120" w:line="240" w:lineRule="auto"/>
        <w:ind w:left="0" w:firstLine="709"/>
        <w:contextualSpacing w:val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b/>
          <w:iCs/>
          <w:sz w:val="28"/>
          <w:szCs w:val="28"/>
        </w:rPr>
        <w:t>Ведение «</w:t>
      </w:r>
      <w:r w:rsidR="00F0616C">
        <w:rPr>
          <w:rFonts w:ascii="Times New Roman" w:eastAsia="Calibri" w:hAnsi="Times New Roman" w:cs="Times New Roman"/>
          <w:b/>
          <w:iCs/>
          <w:sz w:val="28"/>
          <w:szCs w:val="28"/>
        </w:rPr>
        <w:t>С</w:t>
      </w:r>
      <w:r w:rsidRPr="0005305D">
        <w:rPr>
          <w:rFonts w:ascii="Times New Roman" w:eastAsia="Calibri" w:hAnsi="Times New Roman" w:cs="Times New Roman"/>
          <w:b/>
          <w:iCs/>
          <w:sz w:val="28"/>
          <w:szCs w:val="28"/>
        </w:rPr>
        <w:t>портивного дневника»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>С целью учета про</w:t>
      </w:r>
      <w:r w:rsidR="008E64C8">
        <w:rPr>
          <w:rFonts w:ascii="Times New Roman" w:eastAsia="Calibri" w:hAnsi="Times New Roman" w:cs="Times New Roman"/>
          <w:iCs/>
          <w:sz w:val="28"/>
          <w:szCs w:val="28"/>
        </w:rPr>
        <w:t xml:space="preserve">веденных тренировочных занятий 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на период самостоятельных тренировок в домашних условиях каждый занимающийся обязан завести «Спортивный дневник» (по </w:t>
      </w:r>
      <w:r w:rsidR="008C3C98">
        <w:rPr>
          <w:rFonts w:ascii="Times New Roman" w:eastAsia="Calibri" w:hAnsi="Times New Roman" w:cs="Times New Roman"/>
          <w:iCs/>
          <w:sz w:val="28"/>
          <w:szCs w:val="28"/>
        </w:rPr>
        <w:t xml:space="preserve">рекомендуемой 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форме, указанной в </w:t>
      </w:r>
      <w:r w:rsidR="0021210E">
        <w:rPr>
          <w:rFonts w:ascii="Times New Roman" w:eastAsia="Calibri" w:hAnsi="Times New Roman" w:cs="Times New Roman"/>
          <w:iCs/>
          <w:sz w:val="28"/>
          <w:szCs w:val="28"/>
        </w:rPr>
        <w:t>приложении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После каждого занятия занимающийся должен заполнить «Спортивный дневник»: перечислить выполненные им упражнения 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с указанием количества повторений и/или серий упражнений, описать самочувствие, настроение, ощущения, указать трудности, возникшие 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в процессе занятия.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Детям младшего школьного и дошкольного возраста 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в заполнении «Спортивного дневника» могут помочь родители (законные представители) или сами его заполнить вместо детей.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По окончании режима повышенной готовности (</w:t>
      </w:r>
      <w:r w:rsidR="00F0616C" w:rsidRPr="0005305D">
        <w:rPr>
          <w:rFonts w:ascii="Times New Roman" w:eastAsia="Calibri" w:hAnsi="Times New Roman" w:cs="Times New Roman"/>
          <w:iCs/>
          <w:sz w:val="28"/>
          <w:szCs w:val="28"/>
        </w:rPr>
        <w:t>самоподготовки</w:t>
      </w:r>
      <w:r w:rsidR="003403FC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на первом тренировочном занятии «Спортивный дневник» сдается тренеру каждым занимающимся, проводившим тренировочные занятия в домашних условиях.</w:t>
      </w:r>
    </w:p>
    <w:p w:rsidR="0005305D" w:rsidRPr="0005305D" w:rsidRDefault="0005305D" w:rsidP="00D462B2">
      <w:pPr>
        <w:pStyle w:val="a6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>«Спортивный дневник» может вестись занимающимися (законными представителями) в э</w:t>
      </w:r>
      <w:r w:rsidR="003403FC">
        <w:rPr>
          <w:rFonts w:ascii="Times New Roman" w:eastAsia="Calibri" w:hAnsi="Times New Roman" w:cs="Times New Roman"/>
          <w:iCs/>
          <w:sz w:val="28"/>
          <w:szCs w:val="28"/>
        </w:rPr>
        <w:t>лектронном виде, в таком случае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 xml:space="preserve"> по окончании режима повышен</w:t>
      </w:r>
      <w:r w:rsidR="003403FC">
        <w:rPr>
          <w:rFonts w:ascii="Times New Roman" w:eastAsia="Calibri" w:hAnsi="Times New Roman" w:cs="Times New Roman"/>
          <w:iCs/>
          <w:sz w:val="28"/>
          <w:szCs w:val="28"/>
        </w:rPr>
        <w:t>ной готовности (</w:t>
      </w:r>
      <w:proofErr w:type="gramStart"/>
      <w:r w:rsidR="003403FC">
        <w:rPr>
          <w:rFonts w:ascii="Times New Roman" w:eastAsia="Calibri" w:hAnsi="Times New Roman" w:cs="Times New Roman"/>
          <w:iCs/>
          <w:sz w:val="28"/>
          <w:szCs w:val="28"/>
        </w:rPr>
        <w:t xml:space="preserve">самоподготовки) </w:t>
      </w:r>
      <w:proofErr w:type="gramEnd"/>
      <w:r w:rsidRPr="0005305D">
        <w:rPr>
          <w:rFonts w:ascii="Times New Roman" w:eastAsia="Calibri" w:hAnsi="Times New Roman" w:cs="Times New Roman"/>
          <w:iCs/>
          <w:sz w:val="28"/>
          <w:szCs w:val="28"/>
        </w:rPr>
        <w:t>он направляется тренеру посредством электронных средств связи и далее распечатывается.</w:t>
      </w:r>
    </w:p>
    <w:p w:rsidR="0005305D" w:rsidRPr="0005305D" w:rsidRDefault="00F0616C" w:rsidP="00D462B2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4. </w:t>
      </w:r>
      <w:r w:rsidR="0005305D" w:rsidRPr="0005305D">
        <w:rPr>
          <w:rFonts w:ascii="Times New Roman" w:eastAsia="Calibri" w:hAnsi="Times New Roman" w:cs="Times New Roman"/>
          <w:b/>
          <w:iCs/>
          <w:sz w:val="28"/>
          <w:szCs w:val="28"/>
        </w:rPr>
        <w:t>Прочие условия</w:t>
      </w:r>
    </w:p>
    <w:p w:rsidR="00F0616C" w:rsidRDefault="0005305D" w:rsidP="00D462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305D">
        <w:rPr>
          <w:rFonts w:ascii="Times New Roman" w:eastAsia="Calibri" w:hAnsi="Times New Roman" w:cs="Times New Roman"/>
          <w:iCs/>
          <w:sz w:val="28"/>
          <w:szCs w:val="28"/>
        </w:rPr>
        <w:t>4.1. «Спортивный дневник» является подтверждением проведения тренировочных занятий в домашних условиях и должен</w:t>
      </w:r>
      <w:r w:rsidR="00796E10">
        <w:rPr>
          <w:rFonts w:ascii="Times New Roman" w:eastAsia="Calibri" w:hAnsi="Times New Roman" w:cs="Times New Roman"/>
          <w:iCs/>
          <w:sz w:val="28"/>
          <w:szCs w:val="28"/>
        </w:rPr>
        <w:t xml:space="preserve"> храниться у тренера в журнале </w:t>
      </w:r>
      <w:r w:rsidRPr="0005305D">
        <w:rPr>
          <w:rFonts w:ascii="Times New Roman" w:eastAsia="Calibri" w:hAnsi="Times New Roman" w:cs="Times New Roman"/>
          <w:iCs/>
          <w:sz w:val="28"/>
          <w:szCs w:val="28"/>
        </w:rPr>
        <w:t>либо у инструктора-методиста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0616C" w:rsidRPr="00F0616C">
        <w:rPr>
          <w:rFonts w:ascii="Times New Roman" w:eastAsia="Calibri" w:hAnsi="Times New Roman" w:cs="Times New Roman"/>
          <w:iCs/>
          <w:sz w:val="28"/>
          <w:szCs w:val="28"/>
        </w:rPr>
        <w:t>(заместителя директора или ино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t>го</w:t>
      </w:r>
      <w:r w:rsidR="00F0616C" w:rsidRPr="00F0616C">
        <w:rPr>
          <w:rFonts w:ascii="Times New Roman" w:eastAsia="Calibri" w:hAnsi="Times New Roman" w:cs="Times New Roman"/>
          <w:iCs/>
          <w:sz w:val="28"/>
          <w:szCs w:val="28"/>
        </w:rPr>
        <w:t xml:space="preserve"> ответственно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t>го</w:t>
      </w:r>
      <w:r w:rsidR="00F0616C" w:rsidRPr="00F0616C">
        <w:rPr>
          <w:rFonts w:ascii="Times New Roman" w:eastAsia="Calibri" w:hAnsi="Times New Roman" w:cs="Times New Roman"/>
          <w:iCs/>
          <w:sz w:val="28"/>
          <w:szCs w:val="28"/>
        </w:rPr>
        <w:t xml:space="preserve"> лиц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F0616C" w:rsidRPr="00F0616C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F0616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5305D" w:rsidRPr="0005305D" w:rsidRDefault="0005305D" w:rsidP="00D462B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305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1210E" w:rsidRPr="0021210E" w:rsidRDefault="0021210E" w:rsidP="00D462B2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21210E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Приложение </w:t>
      </w:r>
    </w:p>
    <w:p w:rsidR="0021210E" w:rsidRPr="0021210E" w:rsidRDefault="0021210E" w:rsidP="00D462B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210E">
        <w:rPr>
          <w:rFonts w:ascii="Times New Roman" w:eastAsia="Calibri" w:hAnsi="Times New Roman" w:cs="Times New Roman"/>
          <w:i/>
          <w:iCs/>
          <w:sz w:val="28"/>
          <w:szCs w:val="28"/>
        </w:rPr>
        <w:t>титульный лист</w:t>
      </w:r>
    </w:p>
    <w:p w:rsidR="0021210E" w:rsidRPr="0021210E" w:rsidRDefault="0021210E" w:rsidP="00D462B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210E">
        <w:rPr>
          <w:rFonts w:ascii="Times New Roman" w:eastAsia="Calibri" w:hAnsi="Times New Roman" w:cs="Times New Roman"/>
          <w:i/>
          <w:iCs/>
          <w:sz w:val="28"/>
          <w:szCs w:val="28"/>
        </w:rPr>
        <w:t>(для дневника можно использовать тетрадь 48 листов)</w:t>
      </w:r>
    </w:p>
    <w:p w:rsidR="0021210E" w:rsidRPr="0021210E" w:rsidRDefault="0021210E" w:rsidP="00D462B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5"/>
      </w:tblGrid>
      <w:tr w:rsidR="0021210E" w:rsidRPr="0021210E" w:rsidTr="000947CA">
        <w:trPr>
          <w:trHeight w:val="3840"/>
        </w:trPr>
        <w:tc>
          <w:tcPr>
            <w:tcW w:w="9525" w:type="dxa"/>
          </w:tcPr>
          <w:p w:rsidR="0021210E" w:rsidRPr="0021210E" w:rsidRDefault="0021210E" w:rsidP="00D462B2">
            <w:pPr>
              <w:ind w:right="1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21210E" w:rsidRPr="0021210E" w:rsidRDefault="0021210E" w:rsidP="00D462B2">
            <w:pPr>
              <w:ind w:right="1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1210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СПОРТИВНЫЙ ДНЕВНИК</w:t>
            </w:r>
          </w:p>
          <w:p w:rsidR="0021210E" w:rsidRPr="0021210E" w:rsidRDefault="0021210E" w:rsidP="00D462B2">
            <w:pPr>
              <w:ind w:right="1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121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Занимающегося</w:t>
            </w:r>
            <w:r w:rsidRPr="0021210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_______________________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____________________________</w:t>
            </w:r>
          </w:p>
          <w:p w:rsidR="0021210E" w:rsidRPr="0021210E" w:rsidRDefault="0021210E" w:rsidP="00D462B2">
            <w:pPr>
              <w:ind w:right="1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21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(ФИО)</w:t>
            </w: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21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(наименование организации)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_______________________________________</w:t>
            </w: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21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Отделение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(вид спорта)</w:t>
            </w:r>
            <w:r w:rsidRPr="002121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 Группа ________________</w:t>
            </w: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21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Тренер ____________________________________________</w:t>
            </w:r>
          </w:p>
          <w:p w:rsidR="0021210E" w:rsidRPr="0021210E" w:rsidRDefault="0021210E" w:rsidP="00D462B2">
            <w:pPr>
              <w:ind w:right="1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21210E" w:rsidRPr="0021210E" w:rsidRDefault="0021210E" w:rsidP="00D462B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1210E" w:rsidRPr="0021210E" w:rsidRDefault="0021210E" w:rsidP="00D462B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210E">
        <w:rPr>
          <w:rFonts w:ascii="Times New Roman" w:eastAsia="Calibri" w:hAnsi="Times New Roman" w:cs="Times New Roman"/>
          <w:i/>
          <w:iCs/>
          <w:sz w:val="28"/>
          <w:szCs w:val="28"/>
        </w:rPr>
        <w:t>2 и последующие страницы</w:t>
      </w:r>
    </w:p>
    <w:p w:rsidR="0021210E" w:rsidRPr="0021210E" w:rsidRDefault="0021210E" w:rsidP="00D462B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21210E" w:rsidRPr="0021210E" w:rsidTr="000947CA">
        <w:tc>
          <w:tcPr>
            <w:tcW w:w="9571" w:type="dxa"/>
          </w:tcPr>
          <w:p w:rsidR="0021210E" w:rsidRDefault="0021210E" w:rsidP="00D462B2">
            <w:pPr>
              <w:ind w:right="1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21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Дата тренировочного занятия: «____» ______________ 2020 г.</w:t>
            </w: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21210E" w:rsidRPr="0021210E" w:rsidRDefault="0021210E" w:rsidP="00D462B2">
            <w:pPr>
              <w:ind w:right="1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121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Место проведения тренировочного занятия: </w:t>
            </w:r>
          </w:p>
          <w:p w:rsidR="0021210E" w:rsidRPr="0021210E" w:rsidRDefault="0021210E" w:rsidP="00D462B2">
            <w:pPr>
              <w:ind w:right="1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tbl>
            <w:tblPr>
              <w:tblStyle w:val="a3"/>
              <w:tblW w:w="9351" w:type="dxa"/>
              <w:tblLook w:val="04A0" w:firstRow="1" w:lastRow="0" w:firstColumn="1" w:lastColumn="0" w:noHBand="0" w:noVBand="1"/>
            </w:tblPr>
            <w:tblGrid>
              <w:gridCol w:w="3964"/>
              <w:gridCol w:w="2268"/>
              <w:gridCol w:w="3119"/>
            </w:tblGrid>
            <w:tr w:rsidR="0021210E" w:rsidRPr="0021210E" w:rsidTr="0021210E">
              <w:tc>
                <w:tcPr>
                  <w:tcW w:w="3964" w:type="dxa"/>
                  <w:shd w:val="clear" w:color="auto" w:fill="D9D9D9" w:themeFill="background1" w:themeFillShade="D9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21210E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 xml:space="preserve">Содержание   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21210E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 xml:space="preserve">Дозировка 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21210E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Комментарии занимающегося (самочувствие, ощущения, трудности, показатели пульса)</w:t>
                  </w:r>
                </w:p>
              </w:tc>
            </w:tr>
            <w:tr w:rsidR="0021210E" w:rsidRPr="0021210E" w:rsidTr="0021210E">
              <w:tc>
                <w:tcPr>
                  <w:tcW w:w="3964" w:type="dxa"/>
                </w:tcPr>
                <w:p w:rsidR="0021210E" w:rsidRPr="0021210E" w:rsidRDefault="0021210E" w:rsidP="00D462B2">
                  <w:pPr>
                    <w:ind w:right="11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21210E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1. Подготовительная часть (разминка)</w:t>
                  </w:r>
                </w:p>
              </w:tc>
              <w:tc>
                <w:tcPr>
                  <w:tcW w:w="2268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21210E" w:rsidRPr="0021210E" w:rsidTr="0021210E">
              <w:tc>
                <w:tcPr>
                  <w:tcW w:w="3964" w:type="dxa"/>
                </w:tcPr>
                <w:p w:rsidR="0021210E" w:rsidRPr="0021210E" w:rsidRDefault="0021210E" w:rsidP="00D462B2">
                  <w:pPr>
                    <w:ind w:right="11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  <w:p w:rsidR="0021210E" w:rsidRPr="0021210E" w:rsidRDefault="0021210E" w:rsidP="00D462B2">
                  <w:pPr>
                    <w:ind w:right="11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21210E" w:rsidRPr="0021210E" w:rsidTr="0021210E">
              <w:tc>
                <w:tcPr>
                  <w:tcW w:w="3964" w:type="dxa"/>
                </w:tcPr>
                <w:p w:rsidR="0021210E" w:rsidRPr="0021210E" w:rsidRDefault="0021210E" w:rsidP="00D462B2">
                  <w:pPr>
                    <w:ind w:right="11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21210E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2. Основная часть</w:t>
                  </w:r>
                </w:p>
              </w:tc>
              <w:tc>
                <w:tcPr>
                  <w:tcW w:w="2268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21210E" w:rsidRPr="0021210E" w:rsidTr="0021210E">
              <w:tc>
                <w:tcPr>
                  <w:tcW w:w="3964" w:type="dxa"/>
                </w:tcPr>
                <w:p w:rsidR="0021210E" w:rsidRPr="0021210E" w:rsidRDefault="0021210E" w:rsidP="00D462B2">
                  <w:pPr>
                    <w:ind w:right="11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  <w:p w:rsidR="0021210E" w:rsidRPr="0021210E" w:rsidRDefault="0021210E" w:rsidP="00D462B2">
                  <w:pPr>
                    <w:ind w:right="11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21210E" w:rsidRPr="0021210E" w:rsidTr="0021210E">
              <w:tc>
                <w:tcPr>
                  <w:tcW w:w="3964" w:type="dxa"/>
                </w:tcPr>
                <w:p w:rsidR="0021210E" w:rsidRPr="0021210E" w:rsidRDefault="0021210E" w:rsidP="00D462B2">
                  <w:pPr>
                    <w:ind w:right="11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21210E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3. Заключительная часть</w:t>
                  </w:r>
                </w:p>
              </w:tc>
              <w:tc>
                <w:tcPr>
                  <w:tcW w:w="2268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21210E" w:rsidRPr="0021210E" w:rsidTr="0021210E">
              <w:tc>
                <w:tcPr>
                  <w:tcW w:w="3964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21210E" w:rsidRPr="0021210E" w:rsidRDefault="0021210E" w:rsidP="00D462B2">
                  <w:pPr>
                    <w:ind w:right="11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21210E" w:rsidRPr="0021210E" w:rsidRDefault="0021210E" w:rsidP="00D462B2">
            <w:pPr>
              <w:ind w:right="1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56429C" w:rsidRPr="0005305D" w:rsidRDefault="0056429C" w:rsidP="00D46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429C" w:rsidRPr="0005305D" w:rsidSect="00133DA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BA4"/>
    <w:multiLevelType w:val="hybridMultilevel"/>
    <w:tmpl w:val="1AE899A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DFE2063"/>
    <w:multiLevelType w:val="hybridMultilevel"/>
    <w:tmpl w:val="BF2C9FF2"/>
    <w:lvl w:ilvl="0" w:tplc="4020918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3053B2"/>
    <w:multiLevelType w:val="hybridMultilevel"/>
    <w:tmpl w:val="1780EA3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9E058FC"/>
    <w:multiLevelType w:val="multilevel"/>
    <w:tmpl w:val="146610C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0404FFA"/>
    <w:multiLevelType w:val="multilevel"/>
    <w:tmpl w:val="F7CE24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8C"/>
    <w:rsid w:val="0000064D"/>
    <w:rsid w:val="00011A4F"/>
    <w:rsid w:val="0005305D"/>
    <w:rsid w:val="000737E3"/>
    <w:rsid w:val="000B2700"/>
    <w:rsid w:val="00133DA3"/>
    <w:rsid w:val="00146447"/>
    <w:rsid w:val="001812C7"/>
    <w:rsid w:val="001F7E63"/>
    <w:rsid w:val="0021210E"/>
    <w:rsid w:val="002360F7"/>
    <w:rsid w:val="002A2AEC"/>
    <w:rsid w:val="00332B00"/>
    <w:rsid w:val="00337285"/>
    <w:rsid w:val="003403FC"/>
    <w:rsid w:val="00352F02"/>
    <w:rsid w:val="00361ADE"/>
    <w:rsid w:val="003B3CF5"/>
    <w:rsid w:val="003C5C21"/>
    <w:rsid w:val="003E2CAB"/>
    <w:rsid w:val="00480EE5"/>
    <w:rsid w:val="004822A3"/>
    <w:rsid w:val="00486264"/>
    <w:rsid w:val="00500F81"/>
    <w:rsid w:val="00516E9F"/>
    <w:rsid w:val="0053007E"/>
    <w:rsid w:val="0056429C"/>
    <w:rsid w:val="005F039F"/>
    <w:rsid w:val="00604A6D"/>
    <w:rsid w:val="0063462D"/>
    <w:rsid w:val="00635FA1"/>
    <w:rsid w:val="006751D7"/>
    <w:rsid w:val="006B25B7"/>
    <w:rsid w:val="006D27B6"/>
    <w:rsid w:val="006F10E6"/>
    <w:rsid w:val="007409DB"/>
    <w:rsid w:val="00796E10"/>
    <w:rsid w:val="007A40BD"/>
    <w:rsid w:val="007B422F"/>
    <w:rsid w:val="007C2C1B"/>
    <w:rsid w:val="007C71F8"/>
    <w:rsid w:val="0080705B"/>
    <w:rsid w:val="008936FF"/>
    <w:rsid w:val="008A317A"/>
    <w:rsid w:val="008C3C98"/>
    <w:rsid w:val="008E57CB"/>
    <w:rsid w:val="008E64C8"/>
    <w:rsid w:val="008F097B"/>
    <w:rsid w:val="00927C63"/>
    <w:rsid w:val="0095652F"/>
    <w:rsid w:val="00984FFE"/>
    <w:rsid w:val="00987024"/>
    <w:rsid w:val="00A41475"/>
    <w:rsid w:val="00AA452E"/>
    <w:rsid w:val="00AA53F0"/>
    <w:rsid w:val="00AE72DE"/>
    <w:rsid w:val="00BA3ABC"/>
    <w:rsid w:val="00BE2B6C"/>
    <w:rsid w:val="00C207AE"/>
    <w:rsid w:val="00C422D8"/>
    <w:rsid w:val="00C52DBB"/>
    <w:rsid w:val="00C92AED"/>
    <w:rsid w:val="00CA2BEA"/>
    <w:rsid w:val="00CA5462"/>
    <w:rsid w:val="00D07FC4"/>
    <w:rsid w:val="00D2166C"/>
    <w:rsid w:val="00D462B2"/>
    <w:rsid w:val="00DB3511"/>
    <w:rsid w:val="00E17D8C"/>
    <w:rsid w:val="00E64861"/>
    <w:rsid w:val="00E76769"/>
    <w:rsid w:val="00E832D0"/>
    <w:rsid w:val="00EB07CB"/>
    <w:rsid w:val="00EC0FD6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22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22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НИКТО</dc:creator>
  <cp:lastModifiedBy>Омельченко Наталья Александровна</cp:lastModifiedBy>
  <cp:revision>18</cp:revision>
  <cp:lastPrinted>2020-04-02T06:46:00Z</cp:lastPrinted>
  <dcterms:created xsi:type="dcterms:W3CDTF">2020-04-02T07:31:00Z</dcterms:created>
  <dcterms:modified xsi:type="dcterms:W3CDTF">2020-04-02T10:45:00Z</dcterms:modified>
</cp:coreProperties>
</file>